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1C5FD" w14:textId="78AEC413" w:rsidR="001A6327" w:rsidRDefault="001A6327" w:rsidP="001A6327">
      <w:pPr>
        <w:pStyle w:val="Otsikko1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>Vinkkilista</w:t>
      </w:r>
      <w:r>
        <w:rPr>
          <w:rFonts w:eastAsia="Times New Roman"/>
          <w:lang w:eastAsia="fi-FI"/>
        </w:rPr>
        <w:t xml:space="preserve"> tapausselostusten aiheiksi</w:t>
      </w:r>
    </w:p>
    <w:p w14:paraId="05DC714C" w14:textId="77777777" w:rsidR="001A6327" w:rsidRDefault="001A6327" w:rsidP="001A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308DDCB7" w14:textId="77777777" w:rsidR="001A6327" w:rsidRDefault="001A6327" w:rsidP="001A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03B74912" w14:textId="351AE8AA" w:rsidR="001A6327" w:rsidRDefault="001A6327" w:rsidP="001A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Tässäpä vinkkejä, mistä aiheista voit kirjoittaa tapausselostuksesi! Valitse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aiheista 10, joiden pohjalta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rakennat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tapausselostuks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esi. Muista myös, että erityispätevyystoimikunta toivoo tapausten koskevan eri-ikäisiä nuoria ikähaarukassa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12-22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vuotta.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Näin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tapausselostuksesi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ovat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ainakin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riittävän monipuoli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sia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.  Muitakin kuin luettelossa käsiteltyjä aiheita voi toki käsitellä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</w:p>
    <w:p w14:paraId="7A7309CB" w14:textId="6184B297" w:rsidR="001A6327" w:rsidRDefault="001A6327" w:rsidP="001A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Me erityispätevyystoimikunnassa täydennämme tätä listaa sitä mukaa kun vastaan tulee uusia, hyviä tapausselostuksia aiheista, joita emme muistaneet olevan olemassakaan! </w:t>
      </w:r>
    </w:p>
    <w:p w14:paraId="126A2AB5" w14:textId="77777777" w:rsidR="001A6327" w:rsidRDefault="001A6327" w:rsidP="001A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11F97F0B" w14:textId="6AD83EDD" w:rsidR="001A6327" w:rsidRDefault="001A6327" w:rsidP="001A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Muista myös muotoseikat – Selostuksen pääosat ovat Otsikko, Pohdinta ja Kirjallisuutta. Kansilehdellä sinun pitää mainita nimesi ja päivämäärä. Tarvitsemme siihen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myös  sisällysluettelon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Kirjallisuusluettelon on syytä noudattaa </w:t>
      </w:r>
      <w:r w:rsidR="005876B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yhtenäistä järjestelmää. </w:t>
      </w:r>
      <w:proofErr w:type="spellStart"/>
      <w:r w:rsidR="005876B9">
        <w:rPr>
          <w:rFonts w:ascii="Times New Roman" w:eastAsia="Times New Roman" w:hAnsi="Times New Roman" w:cs="Times New Roman"/>
          <w:sz w:val="24"/>
          <w:szCs w:val="24"/>
          <w:lang w:eastAsia="fi-FI"/>
        </w:rPr>
        <w:t>Ks</w:t>
      </w:r>
      <w:proofErr w:type="spellEnd"/>
      <w:r w:rsidR="005876B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5876B9">
        <w:rPr>
          <w:rFonts w:ascii="Times New Roman" w:eastAsia="Times New Roman" w:hAnsi="Times New Roman" w:cs="Times New Roman"/>
          <w:sz w:val="24"/>
          <w:szCs w:val="24"/>
          <w:lang w:eastAsia="fi-FI"/>
        </w:rPr>
        <w:t>esim</w:t>
      </w:r>
      <w:proofErr w:type="spellEnd"/>
      <w:r w:rsidR="005876B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Suomen Lääkärilehden </w:t>
      </w:r>
      <w:proofErr w:type="gramStart"/>
      <w:r w:rsidR="005876B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kirjoitusohjeet:  </w:t>
      </w:r>
      <w:r w:rsidR="005876B9" w:rsidRPr="005876B9">
        <w:rPr>
          <w:rFonts w:ascii="Times New Roman" w:eastAsia="Times New Roman" w:hAnsi="Times New Roman" w:cs="Times New Roman"/>
          <w:sz w:val="24"/>
          <w:szCs w:val="24"/>
          <w:lang w:eastAsia="fi-FI"/>
        </w:rPr>
        <w:t>https://www.laakarilehti.fi/kirjoitusohjeet/kirjallisuusviitteet/</w:t>
      </w:r>
      <w:proofErr w:type="gramEnd"/>
    </w:p>
    <w:p w14:paraId="1C54D5DE" w14:textId="62CD9418" w:rsidR="001A6327" w:rsidRDefault="001A6327" w:rsidP="001A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14:paraId="7D9D79DD" w14:textId="77777777" w:rsidR="001A6327" w:rsidRDefault="001A6327" w:rsidP="001A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4EBDCD81" w14:textId="77777777" w:rsidR="001A6327" w:rsidRDefault="001A6327" w:rsidP="001A6327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A296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Pitkittynyt kipu /toiminnallinen häiriö </w:t>
      </w:r>
    </w:p>
    <w:p w14:paraId="68BA0DD2" w14:textId="77777777" w:rsidR="001A6327" w:rsidRDefault="001A6327" w:rsidP="001A6327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A296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Neuropsykiatria </w:t>
      </w:r>
    </w:p>
    <w:p w14:paraId="26A9E224" w14:textId="77777777" w:rsidR="001A6327" w:rsidRDefault="001A6327" w:rsidP="001A6327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A296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Lisääntymisterveys </w:t>
      </w:r>
    </w:p>
    <w:p w14:paraId="08726161" w14:textId="77777777" w:rsidR="001A6327" w:rsidRDefault="001A6327" w:rsidP="001A6327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A296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Lihominen /laihtuminen </w:t>
      </w:r>
    </w:p>
    <w:p w14:paraId="1C96214F" w14:textId="04090B96" w:rsidR="001A6327" w:rsidRDefault="001A6327" w:rsidP="001A6327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A296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Mielialahäiriö </w:t>
      </w:r>
    </w:p>
    <w:p w14:paraId="7E3DE073" w14:textId="3BDF63EB" w:rsidR="001A6327" w:rsidRDefault="001A6327" w:rsidP="001A6327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A296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Perheongelma /perhekeskeinen hoito </w:t>
      </w:r>
    </w:p>
    <w:p w14:paraId="5C04DF09" w14:textId="298058E7" w:rsidR="001A6327" w:rsidRDefault="001A6327" w:rsidP="001A6327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A296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Identiteettikehitys </w:t>
      </w:r>
    </w:p>
    <w:p w14:paraId="481B957C" w14:textId="2B424C92" w:rsidR="001A6327" w:rsidRDefault="001A6327" w:rsidP="001A6327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A296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Koulupoissaolot </w:t>
      </w:r>
    </w:p>
    <w:p w14:paraId="46689FB2" w14:textId="4CD53AEC" w:rsidR="001A6327" w:rsidRDefault="001A6327" w:rsidP="001A6327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A296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Palvelujärjestelmä / Yhteisöllinen interventio  </w:t>
      </w:r>
    </w:p>
    <w:p w14:paraId="66C55769" w14:textId="71CC42CC" w:rsidR="001A6327" w:rsidRDefault="001A6327" w:rsidP="001A6327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A296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Päihteet </w:t>
      </w:r>
    </w:p>
    <w:p w14:paraId="741E6352" w14:textId="77777777" w:rsidR="001A6327" w:rsidRPr="00BA2967" w:rsidRDefault="001A6327" w:rsidP="001A6327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A296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Some-media- pelit </w:t>
      </w:r>
    </w:p>
    <w:p w14:paraId="02BBAD3A" w14:textId="40D9778D" w:rsidR="001A6327" w:rsidRDefault="001A6327" w:rsidP="001A6327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A296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Nuori ja pitkäaikaissairaus </w:t>
      </w:r>
    </w:p>
    <w:p w14:paraId="62CDB852" w14:textId="42A4A1A1" w:rsidR="001A6327" w:rsidRDefault="001A6327" w:rsidP="001A6327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A296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Nuoren iho </w:t>
      </w:r>
    </w:p>
    <w:p w14:paraId="6D9F0116" w14:textId="649EFEDF" w:rsidR="001A6327" w:rsidRDefault="001A6327" w:rsidP="001A6327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A296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Ammatinvalinta /palveluskelpoisuus /ajokortti </w:t>
      </w:r>
    </w:p>
    <w:p w14:paraId="0C1CA01C" w14:textId="71870A31" w:rsidR="001A6327" w:rsidRDefault="001A6327" w:rsidP="001A6327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A296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Sijoitettu nuori /käytöshäiriö </w:t>
      </w:r>
    </w:p>
    <w:p w14:paraId="598DE9FC" w14:textId="6D9C746E" w:rsidR="001A6327" w:rsidRDefault="001A6327" w:rsidP="001A6327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A296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Tapaus, jossa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katson </w:t>
      </w:r>
      <w:proofErr w:type="gramStart"/>
      <w:r w:rsidRPr="00BA296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epäonnistuneeni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tekisin nyt toisin</w:t>
      </w:r>
      <w:r w:rsidRPr="00BA296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14:paraId="345646BC" w14:textId="262B9886" w:rsidR="001A6327" w:rsidRDefault="001A6327" w:rsidP="001A6327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A296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Tapaus, jossa katson onnistuneeni  </w:t>
      </w:r>
    </w:p>
    <w:p w14:paraId="129DEBD5" w14:textId="06B511B0" w:rsidR="005876B9" w:rsidRDefault="005876B9" w:rsidP="001A6327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…</w:t>
      </w:r>
    </w:p>
    <w:p w14:paraId="39EC7F95" w14:textId="77777777" w:rsidR="00D71B83" w:rsidRDefault="00D71B83"/>
    <w:p w14:paraId="1B98E720" w14:textId="77777777" w:rsidR="005876B9" w:rsidRDefault="005876B9"/>
    <w:p w14:paraId="749E2269" w14:textId="77777777" w:rsidR="005876B9" w:rsidRDefault="005876B9"/>
    <w:sectPr w:rsidR="005876B9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6C56D" w14:textId="77777777" w:rsidR="005876B9" w:rsidRDefault="005876B9" w:rsidP="005876B9">
      <w:pPr>
        <w:spacing w:after="0" w:line="240" w:lineRule="auto"/>
      </w:pPr>
      <w:r>
        <w:separator/>
      </w:r>
    </w:p>
  </w:endnote>
  <w:endnote w:type="continuationSeparator" w:id="0">
    <w:p w14:paraId="38C1D2FC" w14:textId="77777777" w:rsidR="005876B9" w:rsidRDefault="005876B9" w:rsidP="0058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17E6" w14:textId="77777777" w:rsidR="005876B9" w:rsidRDefault="005876B9" w:rsidP="005876B9">
      <w:pPr>
        <w:spacing w:after="0" w:line="240" w:lineRule="auto"/>
      </w:pPr>
      <w:r>
        <w:separator/>
      </w:r>
    </w:p>
  </w:footnote>
  <w:footnote w:type="continuationSeparator" w:id="0">
    <w:p w14:paraId="5BF6EC69" w14:textId="77777777" w:rsidR="005876B9" w:rsidRDefault="005876B9" w:rsidP="0058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437E" w14:textId="77777777" w:rsidR="005876B9" w:rsidRDefault="005876B9" w:rsidP="005876B9">
    <w:pPr>
      <w:jc w:val="right"/>
    </w:pPr>
    <w:r>
      <w:t xml:space="preserve">Erityispätevyystoimikunta 24.3.2024 </w:t>
    </w:r>
  </w:p>
  <w:p w14:paraId="4102DEC4" w14:textId="77777777" w:rsidR="005876B9" w:rsidRDefault="005876B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4695"/>
    <w:multiLevelType w:val="hybridMultilevel"/>
    <w:tmpl w:val="3DF419D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322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27"/>
    <w:rsid w:val="001A6327"/>
    <w:rsid w:val="005876B9"/>
    <w:rsid w:val="00D7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9A195F"/>
  <w15:chartTrackingRefBased/>
  <w15:docId w15:val="{0728968C-9877-478E-88A2-0E0ACA61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A6327"/>
    <w:pPr>
      <w:spacing w:after="200" w:line="276" w:lineRule="auto"/>
    </w:pPr>
    <w:rPr>
      <w:kern w:val="0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A63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A6327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1A632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Yltunniste">
    <w:name w:val="header"/>
    <w:basedOn w:val="Normaali"/>
    <w:link w:val="YltunnisteChar"/>
    <w:uiPriority w:val="99"/>
    <w:unhideWhenUsed/>
    <w:rsid w:val="005876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876B9"/>
    <w:rPr>
      <w:kern w:val="0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5876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876B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1325</Characters>
  <Application>Microsoft Office Word</Application>
  <DocSecurity>0</DocSecurity>
  <Lines>36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Hermanson</dc:creator>
  <cp:keywords/>
  <dc:description/>
  <cp:lastModifiedBy>Elina Hermanson</cp:lastModifiedBy>
  <cp:revision>1</cp:revision>
  <dcterms:created xsi:type="dcterms:W3CDTF">2024-04-23T19:13:00Z</dcterms:created>
  <dcterms:modified xsi:type="dcterms:W3CDTF">2024-04-23T19:27:00Z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9c27831b-42ab-44fa-b44d-7f844f48ecbf</vt:lpwstr>
  </property>
</Properties>
</file>